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6E7C03" w14:textId="746C0268" w:rsidR="003A1AAF" w:rsidRDefault="003C04C6" w:rsidP="006C4D39">
      <w:pPr>
        <w:pStyle w:val="Body"/>
        <w:jc w:val="both"/>
      </w:pPr>
      <w:r>
        <w:t xml:space="preserve">March </w:t>
      </w:r>
      <w:r w:rsidR="00C367E7">
        <w:t>11, 2019</w:t>
      </w:r>
    </w:p>
    <w:p w14:paraId="659867B0" w14:textId="77777777" w:rsidR="003A1AAF" w:rsidRDefault="003A1AAF" w:rsidP="006C4D39">
      <w:pPr>
        <w:pStyle w:val="Body"/>
        <w:jc w:val="both"/>
      </w:pPr>
    </w:p>
    <w:p w14:paraId="22CEC90B" w14:textId="77777777" w:rsidR="003A1AAF" w:rsidRDefault="00C367E7" w:rsidP="006C4D39">
      <w:pPr>
        <w:pStyle w:val="Body"/>
        <w:jc w:val="both"/>
      </w:pPr>
      <w:r>
        <w:tab/>
        <w:t>The Ellsworth City Council met on the above date at 5:30 P.M. in the meeting room of the Ellsworth Municipal Golf Course.</w:t>
      </w:r>
    </w:p>
    <w:p w14:paraId="7203795E" w14:textId="77777777" w:rsidR="003A1AAF" w:rsidRDefault="003A1AAF" w:rsidP="006C4D39">
      <w:pPr>
        <w:pStyle w:val="Body"/>
        <w:jc w:val="both"/>
      </w:pPr>
    </w:p>
    <w:p w14:paraId="0A540B34" w14:textId="77777777" w:rsidR="003A1AAF" w:rsidRDefault="00C367E7" w:rsidP="006C4D39">
      <w:pPr>
        <w:pStyle w:val="Body"/>
        <w:jc w:val="both"/>
      </w:pPr>
      <w:r>
        <w:tab/>
        <w:t>Mayor Alan Stefek called the meeting to order. Council Members present were Mark Kennedy, Stephen Magette, Tyler Renard, Wayne Scritchfield and Mary Soukup.</w:t>
      </w:r>
    </w:p>
    <w:p w14:paraId="553E8DB3" w14:textId="77777777" w:rsidR="003A1AAF" w:rsidRDefault="003A1AAF" w:rsidP="006C4D39">
      <w:pPr>
        <w:pStyle w:val="Body"/>
        <w:jc w:val="both"/>
      </w:pPr>
    </w:p>
    <w:p w14:paraId="5BCEF4A0" w14:textId="5E008165" w:rsidR="003A1AAF" w:rsidRDefault="00C367E7" w:rsidP="006C4D39">
      <w:pPr>
        <w:pStyle w:val="Body"/>
        <w:jc w:val="both"/>
      </w:pPr>
      <w:r>
        <w:tab/>
        <w:t xml:space="preserve">Also, in attendance were Scott Moore, Administrator; Patrick Hoffman, </w:t>
      </w:r>
      <w:r w:rsidR="00AB3D86">
        <w:t>Attorney; Emil</w:t>
      </w:r>
      <w:r>
        <w:t xml:space="preserve"> Halfhill, Chief of Police; Delvin </w:t>
      </w:r>
      <w:r w:rsidR="00AB3D86">
        <w:t xml:space="preserve">Bettenbrock, </w:t>
      </w:r>
      <w:r>
        <w:t>Street Superintendent; Linda Denning, Ellsworth County Independent Reporter; John Halbgewachs and Terry Kepka, Kiwanis Club Splash Pad Committee and others of which a Sign-in Sheet is attached to the Agenda for this meeting.</w:t>
      </w:r>
    </w:p>
    <w:p w14:paraId="2D8B8DD8" w14:textId="77777777" w:rsidR="003A1AAF" w:rsidRDefault="003A1AAF" w:rsidP="006C4D39">
      <w:pPr>
        <w:pStyle w:val="Body"/>
        <w:jc w:val="both"/>
      </w:pPr>
    </w:p>
    <w:p w14:paraId="5DCD6AA3" w14:textId="77777777" w:rsidR="003A1AAF" w:rsidRDefault="00C367E7" w:rsidP="006C4D39">
      <w:pPr>
        <w:pStyle w:val="Body"/>
        <w:jc w:val="both"/>
      </w:pPr>
      <w:r>
        <w:tab/>
        <w:t>Kennedy motioned to approve the Consent Agenda consisting of Claim Ordinance A01-0319 and the March minutes of the Ellsworth Advisory Board. Magette seconded the motion.</w:t>
      </w:r>
    </w:p>
    <w:p w14:paraId="2C80E0E2" w14:textId="77777777" w:rsidR="003A1AAF" w:rsidRDefault="003A1AAF" w:rsidP="006C4D39">
      <w:pPr>
        <w:pStyle w:val="Body"/>
        <w:jc w:val="both"/>
      </w:pPr>
    </w:p>
    <w:p w14:paraId="674006A1" w14:textId="77777777" w:rsidR="003A1AAF" w:rsidRDefault="00C367E7" w:rsidP="006C4D39">
      <w:pPr>
        <w:pStyle w:val="Body"/>
        <w:jc w:val="both"/>
      </w:pPr>
      <w:r>
        <w:tab/>
        <w:t>Halbgewachs presented Council with information about the additional projects the Committee would like to do</w:t>
      </w:r>
      <w:r w:rsidR="00804ACE">
        <w:t xml:space="preserve"> at the Splash Pad</w:t>
      </w:r>
      <w:r>
        <w:t>. Council took no action.</w:t>
      </w:r>
    </w:p>
    <w:p w14:paraId="1E4B4819" w14:textId="77777777" w:rsidR="003A1AAF" w:rsidRDefault="003A1AAF" w:rsidP="006C4D39">
      <w:pPr>
        <w:pStyle w:val="Body"/>
        <w:jc w:val="both"/>
      </w:pPr>
    </w:p>
    <w:p w14:paraId="4919B95A" w14:textId="77777777" w:rsidR="003A1AAF" w:rsidRDefault="00C367E7" w:rsidP="006C4D39">
      <w:pPr>
        <w:pStyle w:val="Body"/>
        <w:jc w:val="both"/>
      </w:pPr>
      <w:r>
        <w:tab/>
        <w:t>The following ordinance was presented for action:</w:t>
      </w:r>
    </w:p>
    <w:p w14:paraId="7AE89C77" w14:textId="77777777" w:rsidR="003A1AAF" w:rsidRDefault="003A1AAF" w:rsidP="006C4D39">
      <w:pPr>
        <w:pStyle w:val="Body"/>
        <w:jc w:val="both"/>
      </w:pPr>
    </w:p>
    <w:p w14:paraId="48C77B37" w14:textId="77777777" w:rsidR="003A1AAF" w:rsidRDefault="00C367E7" w:rsidP="006C4D39">
      <w:pPr>
        <w:pStyle w:val="Body"/>
        <w:jc w:val="both"/>
      </w:pPr>
      <w:r>
        <w:tab/>
        <w:t>being an ordinance regulating the sale of cereal malt beverages. And beer containing not more than 6% alcohol by volume within the City of Ellsworth, Kansas and repealing City Code 5.12.</w:t>
      </w:r>
    </w:p>
    <w:p w14:paraId="27CEBBBB" w14:textId="77777777" w:rsidR="003A1AAF" w:rsidRDefault="003A1AAF" w:rsidP="006C4D39">
      <w:pPr>
        <w:pStyle w:val="Body"/>
        <w:jc w:val="both"/>
      </w:pPr>
    </w:p>
    <w:p w14:paraId="4104CB1A" w14:textId="77777777" w:rsidR="003A1AAF" w:rsidRDefault="00C367E7" w:rsidP="006C4D39">
      <w:pPr>
        <w:pStyle w:val="Body"/>
        <w:jc w:val="both"/>
      </w:pPr>
      <w:r>
        <w:tab/>
        <w:t>Kennedy motioned to approve the ordinance. Renard seconded the motion. When put to vote, all vote aye. Motion carried. The Ordinance was numbered 3093.</w:t>
      </w:r>
    </w:p>
    <w:p w14:paraId="6FF079F0" w14:textId="77777777" w:rsidR="003A1AAF" w:rsidRDefault="003A1AAF" w:rsidP="006C4D39">
      <w:pPr>
        <w:pStyle w:val="Body"/>
        <w:jc w:val="both"/>
      </w:pPr>
    </w:p>
    <w:p w14:paraId="7782CFB0" w14:textId="77777777" w:rsidR="003A1AAF" w:rsidRDefault="00C367E7" w:rsidP="006C4D39">
      <w:pPr>
        <w:pStyle w:val="Body"/>
        <w:jc w:val="both"/>
      </w:pPr>
      <w:r>
        <w:tab/>
        <w:t>Magette motioned to authorize Stefek to sign KDOT Project Programing Request for the Transportation Alternative Program Grant. Soukup seconded the motion. When put to vote, all vote aye. Motion carried.</w:t>
      </w:r>
    </w:p>
    <w:p w14:paraId="70669B87" w14:textId="77777777" w:rsidR="003A1AAF" w:rsidRDefault="003A1AAF" w:rsidP="006C4D39">
      <w:pPr>
        <w:pStyle w:val="Body"/>
        <w:jc w:val="both"/>
      </w:pPr>
    </w:p>
    <w:p w14:paraId="2B698F58" w14:textId="77777777" w:rsidR="003A1AAF" w:rsidRDefault="00C367E7" w:rsidP="006C4D39">
      <w:pPr>
        <w:pStyle w:val="Body"/>
        <w:jc w:val="both"/>
      </w:pPr>
      <w:r>
        <w:tab/>
        <w:t>Renard motioned to authorize the Clerk to sign the Kansas Disclosure Annual Reporting Agreement with Gilmore &amp; Bell, PC. Scritchfield seconded the motion. When put to vote, all vote aye. Motion carried.</w:t>
      </w:r>
    </w:p>
    <w:p w14:paraId="0BACDBD8" w14:textId="77777777" w:rsidR="003A1AAF" w:rsidRDefault="003A1AAF" w:rsidP="006C4D39">
      <w:pPr>
        <w:pStyle w:val="Body"/>
        <w:jc w:val="both"/>
      </w:pPr>
    </w:p>
    <w:p w14:paraId="017A9BC7" w14:textId="77777777" w:rsidR="003A1AAF" w:rsidRDefault="00C367E7" w:rsidP="006C4D39">
      <w:pPr>
        <w:pStyle w:val="Body"/>
        <w:jc w:val="both"/>
      </w:pPr>
      <w:r>
        <w:tab/>
        <w:t>Scritchfield. Motioned to accept the bid fro Circle “C” Paving for the 2019 Chip—Seal Project in an amount not to exceed $46,500 and authorize the Administrator to sign the contract. Magette seconded the motion. When put to vote, all vote aye. Motion carried.</w:t>
      </w:r>
    </w:p>
    <w:p w14:paraId="57B6DE82" w14:textId="77777777" w:rsidR="003A1AAF" w:rsidRDefault="003A1AAF" w:rsidP="006C4D39">
      <w:pPr>
        <w:pStyle w:val="Body"/>
        <w:jc w:val="both"/>
      </w:pPr>
    </w:p>
    <w:p w14:paraId="1D830A6E" w14:textId="77777777" w:rsidR="003A1AAF" w:rsidRDefault="00C367E7" w:rsidP="006C4D39">
      <w:pPr>
        <w:pStyle w:val="Body"/>
        <w:jc w:val="both"/>
      </w:pPr>
      <w:r>
        <w:tab/>
        <w:t>The Police Department was instructed to survey Street lights for lowly lit areas and for those owned by private citizens.</w:t>
      </w:r>
    </w:p>
    <w:p w14:paraId="4733DDCD" w14:textId="77777777" w:rsidR="003A1AAF" w:rsidRDefault="003A1AAF" w:rsidP="006C4D39">
      <w:pPr>
        <w:pStyle w:val="Body"/>
        <w:jc w:val="both"/>
      </w:pPr>
    </w:p>
    <w:p w14:paraId="2BD0D206" w14:textId="77777777" w:rsidR="003A1AAF" w:rsidRDefault="00C367E7" w:rsidP="006C4D39">
      <w:pPr>
        <w:pStyle w:val="Body"/>
        <w:jc w:val="both"/>
      </w:pPr>
      <w:r>
        <w:tab/>
        <w:t xml:space="preserve">The Council received and filed the Greater Salina. Community. Foundation Grant Award for Heartland Housing Project Fund Report, the Water Tower Inspection Reports from Utility Service Co., </w:t>
      </w:r>
      <w:r>
        <w:lastRenderedPageBreak/>
        <w:t>Inc. and the Community Development Block Grant, Neighborhood Rehabilitation Grant, Single Source Approval.</w:t>
      </w:r>
    </w:p>
    <w:p w14:paraId="0515EDC6" w14:textId="77777777" w:rsidR="003A1AAF" w:rsidRDefault="003A1AAF" w:rsidP="006C4D39">
      <w:pPr>
        <w:pStyle w:val="Body"/>
        <w:jc w:val="both"/>
      </w:pPr>
    </w:p>
    <w:p w14:paraId="354F843F" w14:textId="77777777" w:rsidR="003A1AAF" w:rsidRDefault="00C367E7" w:rsidP="006C4D39">
      <w:pPr>
        <w:pStyle w:val="Body"/>
        <w:jc w:val="both"/>
      </w:pPr>
      <w:r>
        <w:tab/>
        <w:t>Halfhill reported Active Shooter Training with U.S.D #327 was a success and other activities in his Department.</w:t>
      </w:r>
    </w:p>
    <w:p w14:paraId="46912B05" w14:textId="77777777" w:rsidR="003A1AAF" w:rsidRDefault="003A1AAF" w:rsidP="006C4D39">
      <w:pPr>
        <w:pStyle w:val="Body"/>
        <w:jc w:val="both"/>
      </w:pPr>
    </w:p>
    <w:p w14:paraId="4A2C3941" w14:textId="59D4C074" w:rsidR="003A1AAF" w:rsidRDefault="00C367E7" w:rsidP="006C4D39">
      <w:pPr>
        <w:pStyle w:val="Body"/>
        <w:jc w:val="both"/>
      </w:pPr>
      <w:r>
        <w:tab/>
        <w:t xml:space="preserve">Moore was not aware of any areas having low water pressure. He then elaborated </w:t>
      </w:r>
      <w:r w:rsidR="006C4D39">
        <w:t>on items</w:t>
      </w:r>
      <w:r>
        <w:t xml:space="preserve"> included on the Administrator Report. He next informed Council a CCLIP Application for turn lanes on K-156 at 15th Street.</w:t>
      </w:r>
    </w:p>
    <w:p w14:paraId="1D9D55AC" w14:textId="77777777" w:rsidR="003A1AAF" w:rsidRDefault="003A1AAF" w:rsidP="006C4D39">
      <w:pPr>
        <w:pStyle w:val="Body"/>
        <w:jc w:val="both"/>
      </w:pPr>
    </w:p>
    <w:p w14:paraId="37EC5FE8" w14:textId="77777777" w:rsidR="003A1AAF" w:rsidRDefault="00C367E7" w:rsidP="006C4D39">
      <w:pPr>
        <w:pStyle w:val="Body"/>
        <w:jc w:val="both"/>
      </w:pPr>
      <w:r>
        <w:tab/>
        <w:t>There being no further business the meeting was recessed until March 25, 2019.</w:t>
      </w:r>
    </w:p>
    <w:p w14:paraId="02281882" w14:textId="77777777" w:rsidR="003A1AAF" w:rsidRDefault="003A1AAF" w:rsidP="006C4D39">
      <w:pPr>
        <w:pStyle w:val="Body"/>
        <w:jc w:val="both"/>
      </w:pPr>
    </w:p>
    <w:p w14:paraId="5740E2CE" w14:textId="77777777" w:rsidR="003A1AAF" w:rsidRDefault="00C367E7" w:rsidP="006C4D39">
      <w:pPr>
        <w:pStyle w:val="Body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Patti L. Booher, CMC</w:t>
      </w:r>
    </w:p>
    <w:p w14:paraId="6F49DFCA" w14:textId="77777777" w:rsidR="003A1AAF" w:rsidRDefault="00C367E7" w:rsidP="006C4D39">
      <w:pPr>
        <w:pStyle w:val="Body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City Clerk </w:t>
      </w:r>
    </w:p>
    <w:p w14:paraId="001B28E5" w14:textId="77777777" w:rsidR="003A1AAF" w:rsidRDefault="003A1AAF" w:rsidP="006C4D39">
      <w:pPr>
        <w:pStyle w:val="Body"/>
        <w:jc w:val="both"/>
      </w:pPr>
    </w:p>
    <w:p w14:paraId="2CFC8ADF" w14:textId="77777777" w:rsidR="003A1AAF" w:rsidRDefault="006043ED" w:rsidP="006C4D39">
      <w:pPr>
        <w:pStyle w:val="Body"/>
        <w:jc w:val="both"/>
      </w:pPr>
      <w:r>
        <w:t>March 25, 2019</w:t>
      </w:r>
      <w:r w:rsidR="00C367E7">
        <w:tab/>
      </w:r>
    </w:p>
    <w:p w14:paraId="6F6850E5" w14:textId="77777777" w:rsidR="006043ED" w:rsidRDefault="006043ED" w:rsidP="006C4D39">
      <w:pPr>
        <w:pStyle w:val="Body"/>
        <w:jc w:val="both"/>
      </w:pPr>
    </w:p>
    <w:p w14:paraId="0FF45F26" w14:textId="77777777" w:rsidR="006043ED" w:rsidRDefault="006043ED" w:rsidP="006C4D39">
      <w:pPr>
        <w:pStyle w:val="Body"/>
        <w:jc w:val="both"/>
      </w:pPr>
      <w:r>
        <w:tab/>
        <w:t>The Ellsworth City Council met on the above date at 5:30 P.M. in the meeting room of the Ellsworth Municipal Golf Course.</w:t>
      </w:r>
    </w:p>
    <w:p w14:paraId="2CF2F552" w14:textId="77777777" w:rsidR="006043ED" w:rsidRDefault="006043ED" w:rsidP="006C4D39">
      <w:pPr>
        <w:pStyle w:val="Body"/>
        <w:jc w:val="both"/>
      </w:pPr>
    </w:p>
    <w:p w14:paraId="7FBA0D52" w14:textId="134C4801" w:rsidR="006043ED" w:rsidRDefault="006043ED" w:rsidP="006C4D39">
      <w:pPr>
        <w:pStyle w:val="Body"/>
        <w:jc w:val="both"/>
      </w:pPr>
      <w:r>
        <w:tab/>
        <w:t>Mayor Alan Stefek called the meeting to order. Council Members present were Mark Kennedy, Stephen Magette, Tyler Renard</w:t>
      </w:r>
      <w:r w:rsidR="00EB05EF">
        <w:t xml:space="preserve"> and</w:t>
      </w:r>
      <w:r>
        <w:t xml:space="preserve"> Wayne </w:t>
      </w:r>
      <w:r w:rsidR="00FB311F">
        <w:t>Scritchfield</w:t>
      </w:r>
      <w:r w:rsidR="00F82FA1">
        <w:t>.</w:t>
      </w:r>
      <w:r w:rsidR="00FB311F">
        <w:t xml:space="preserve"> </w:t>
      </w:r>
      <w:r>
        <w:t>Mary Soukup</w:t>
      </w:r>
      <w:r w:rsidR="00FB311F">
        <w:t xml:space="preserve"> arrived at 5:49 P.M.</w:t>
      </w:r>
    </w:p>
    <w:p w14:paraId="1F9E0E62" w14:textId="77777777" w:rsidR="006043ED" w:rsidRDefault="006043ED" w:rsidP="006C4D39">
      <w:pPr>
        <w:pStyle w:val="Body"/>
        <w:jc w:val="both"/>
      </w:pPr>
    </w:p>
    <w:p w14:paraId="0D9A885E" w14:textId="2E077A32" w:rsidR="006043ED" w:rsidRDefault="006043ED" w:rsidP="006C4D39">
      <w:pPr>
        <w:pStyle w:val="Body"/>
        <w:jc w:val="both"/>
      </w:pPr>
      <w:r>
        <w:tab/>
        <w:t xml:space="preserve">Also, in attendance were Scott Moore, Administrator; Patrick Hoffman, </w:t>
      </w:r>
      <w:r w:rsidR="003C04C6">
        <w:t>Attorney; Emil</w:t>
      </w:r>
      <w:r>
        <w:t xml:space="preserve"> Halfhill, Chief of Police;</w:t>
      </w:r>
      <w:r w:rsidR="00800F00">
        <w:t xml:space="preserve"> Josh Beckman, Kirkham Michael Enginee</w:t>
      </w:r>
      <w:r w:rsidR="004814BB">
        <w:t>rs</w:t>
      </w:r>
      <w:r w:rsidR="00EB05EF">
        <w:t>;</w:t>
      </w:r>
      <w:r>
        <w:t xml:space="preserve"> </w:t>
      </w:r>
      <w:r w:rsidR="00DE69A6">
        <w:t>Alan Roush</w:t>
      </w:r>
      <w:r w:rsidR="00800F00">
        <w:t>,</w:t>
      </w:r>
      <w:r>
        <w:t xml:space="preserve"> E</w:t>
      </w:r>
      <w:r w:rsidR="000D6C10">
        <w:t xml:space="preserve">llsworth County </w:t>
      </w:r>
      <w:r w:rsidR="00C9362D">
        <w:t xml:space="preserve">Independent Reporter </w:t>
      </w:r>
      <w:r>
        <w:t>and others of which a Sign-in Sheet is attached to the Agenda for this meeting.</w:t>
      </w:r>
    </w:p>
    <w:p w14:paraId="7C6E2B8D" w14:textId="77777777" w:rsidR="00C9362D" w:rsidRDefault="00C9362D" w:rsidP="006C4D39">
      <w:pPr>
        <w:pStyle w:val="Body"/>
        <w:jc w:val="both"/>
      </w:pPr>
    </w:p>
    <w:p w14:paraId="2989C346" w14:textId="59FA9015" w:rsidR="00C9362D" w:rsidRDefault="00C9362D" w:rsidP="006C4D39">
      <w:pPr>
        <w:pStyle w:val="Body"/>
        <w:jc w:val="both"/>
      </w:pPr>
      <w:r>
        <w:tab/>
        <w:t xml:space="preserve">Kennedy motioned to approve requests for extensions </w:t>
      </w:r>
      <w:r w:rsidR="00EB05EF">
        <w:t xml:space="preserve">as requested beyond </w:t>
      </w:r>
      <w:r w:rsidR="00AC45EE">
        <w:t xml:space="preserve">the Water/Sewer </w:t>
      </w:r>
      <w:r w:rsidR="000E29BC">
        <w:t>termination date. Magette seconded the motion. When put to vote, all vote aye. Motion carried.</w:t>
      </w:r>
    </w:p>
    <w:p w14:paraId="2515226F" w14:textId="77777777" w:rsidR="006043ED" w:rsidRDefault="006043ED" w:rsidP="006C4D39">
      <w:pPr>
        <w:pStyle w:val="Body"/>
        <w:jc w:val="both"/>
      </w:pPr>
    </w:p>
    <w:p w14:paraId="36D6B32C" w14:textId="14FCD841" w:rsidR="006043ED" w:rsidRDefault="006043ED" w:rsidP="006C4D39">
      <w:pPr>
        <w:pStyle w:val="Body"/>
        <w:jc w:val="both"/>
      </w:pPr>
      <w:r>
        <w:tab/>
      </w:r>
      <w:r w:rsidR="00C13B3C">
        <w:t>Magette</w:t>
      </w:r>
      <w:r>
        <w:t xml:space="preserve"> motioned to approve the Consent Agenda consisting of the </w:t>
      </w:r>
      <w:r w:rsidR="007F02E7">
        <w:t>Golf Course</w:t>
      </w:r>
      <w:r>
        <w:t xml:space="preserve"> Advisory Board</w:t>
      </w:r>
      <w:r w:rsidR="00251FBF" w:rsidRPr="00251FBF">
        <w:t xml:space="preserve"> </w:t>
      </w:r>
      <w:r w:rsidR="00251FBF">
        <w:t>of March minutes</w:t>
      </w:r>
      <w:r>
        <w:t xml:space="preserve">. </w:t>
      </w:r>
      <w:r w:rsidR="00D63099">
        <w:t>Renard</w:t>
      </w:r>
      <w:r>
        <w:t xml:space="preserve"> seconded the motion.</w:t>
      </w:r>
      <w:r w:rsidR="00D63099">
        <w:t xml:space="preserve"> When put to vote, all vote aye. Motion carried.</w:t>
      </w:r>
    </w:p>
    <w:p w14:paraId="65A47753" w14:textId="77777777" w:rsidR="003A1AAF" w:rsidRDefault="003A1AAF" w:rsidP="006C4D39">
      <w:pPr>
        <w:pStyle w:val="Body"/>
        <w:jc w:val="both"/>
      </w:pPr>
    </w:p>
    <w:p w14:paraId="71828AE8" w14:textId="1F05E54F" w:rsidR="009F3E3A" w:rsidRDefault="009F3E3A" w:rsidP="006C4D39">
      <w:pPr>
        <w:pStyle w:val="Body"/>
        <w:jc w:val="both"/>
      </w:pPr>
      <w:r>
        <w:tab/>
      </w:r>
      <w:r w:rsidR="007E3A81">
        <w:t xml:space="preserve">Following a report </w:t>
      </w:r>
      <w:r w:rsidR="008214F5">
        <w:t>from Halfhill, Magette motioned to approve installation of street lights at the intersections of 9</w:t>
      </w:r>
      <w:r w:rsidR="008214F5" w:rsidRPr="008214F5">
        <w:rPr>
          <w:vertAlign w:val="superscript"/>
        </w:rPr>
        <w:t>th</w:t>
      </w:r>
      <w:r w:rsidR="008214F5">
        <w:t xml:space="preserve"> a</w:t>
      </w:r>
      <w:r w:rsidR="00251FBF">
        <w:t>t</w:t>
      </w:r>
      <w:r w:rsidR="008214F5">
        <w:t xml:space="preserve"> Broadway Streets; 8</w:t>
      </w:r>
      <w:r w:rsidR="008214F5" w:rsidRPr="008214F5">
        <w:rPr>
          <w:vertAlign w:val="superscript"/>
        </w:rPr>
        <w:t>th</w:t>
      </w:r>
      <w:r w:rsidR="008214F5">
        <w:t xml:space="preserve"> a</w:t>
      </w:r>
      <w:r w:rsidR="00251FBF">
        <w:t>t</w:t>
      </w:r>
      <w:r w:rsidR="008214F5">
        <w:t xml:space="preserve"> Broadway Streets; 8</w:t>
      </w:r>
      <w:r w:rsidR="008214F5" w:rsidRPr="008214F5">
        <w:rPr>
          <w:vertAlign w:val="superscript"/>
        </w:rPr>
        <w:t>th</w:t>
      </w:r>
      <w:r w:rsidR="008214F5">
        <w:t xml:space="preserve"> a</w:t>
      </w:r>
      <w:r w:rsidR="00251FBF">
        <w:t>t</w:t>
      </w:r>
      <w:r w:rsidR="008214F5">
        <w:t xml:space="preserve"> Gay Streets and E. South Main Street a</w:t>
      </w:r>
      <w:r w:rsidR="00251FBF">
        <w:t>t</w:t>
      </w:r>
      <w:r w:rsidR="008214F5">
        <w:t xml:space="preserve"> Court Avenue. Scritchfield seconded the motion. When put to vote, all vote aye. Motion carried.</w:t>
      </w:r>
    </w:p>
    <w:p w14:paraId="3817EBBB" w14:textId="77777777" w:rsidR="008214F5" w:rsidRDefault="008214F5" w:rsidP="006C4D39">
      <w:pPr>
        <w:pStyle w:val="Body"/>
        <w:jc w:val="both"/>
      </w:pPr>
    </w:p>
    <w:p w14:paraId="08BB2BBF" w14:textId="20FAF741" w:rsidR="008214F5" w:rsidRDefault="008214F5" w:rsidP="006C4D39">
      <w:pPr>
        <w:pStyle w:val="Body"/>
        <w:jc w:val="both"/>
      </w:pPr>
      <w:r>
        <w:tab/>
        <w:t xml:space="preserve">Council reviewed </w:t>
      </w:r>
      <w:r w:rsidR="00EB05EF">
        <w:t>the</w:t>
      </w:r>
      <w:r>
        <w:t xml:space="preserve"> draft of an ordinance granting a</w:t>
      </w:r>
      <w:r w:rsidR="00251FBF">
        <w:t xml:space="preserve"> f</w:t>
      </w:r>
      <w:r>
        <w:t>ranchise t</w:t>
      </w:r>
      <w:r w:rsidR="00251FBF">
        <w:t>o</w:t>
      </w:r>
      <w:r>
        <w:t xml:space="preserve"> Western Cooperative Electric Association, Inc.</w:t>
      </w:r>
    </w:p>
    <w:p w14:paraId="0F89E474" w14:textId="77777777" w:rsidR="008214F5" w:rsidRDefault="008214F5" w:rsidP="006C4D39">
      <w:pPr>
        <w:pStyle w:val="Body"/>
        <w:jc w:val="both"/>
      </w:pPr>
    </w:p>
    <w:p w14:paraId="380DF41B" w14:textId="7018A5A9" w:rsidR="00C367E7" w:rsidRDefault="008214F5" w:rsidP="006C4D39">
      <w:pPr>
        <w:pStyle w:val="Body"/>
        <w:jc w:val="both"/>
      </w:pPr>
      <w:r>
        <w:tab/>
      </w:r>
      <w:r w:rsidR="00E7700F">
        <w:t>Scritchfield motioned to approve the submit</w:t>
      </w:r>
      <w:r w:rsidR="00C367E7">
        <w:t>tal</w:t>
      </w:r>
      <w:r w:rsidR="00E7700F">
        <w:t xml:space="preserve"> of a KDOT </w:t>
      </w:r>
      <w:r w:rsidR="00C367E7">
        <w:t xml:space="preserve">City Connecting Link Improvement Project (CCLIP) Grant Application for lane reconfiguration </w:t>
      </w:r>
      <w:r w:rsidR="00251FBF">
        <w:t>at the intersection of</w:t>
      </w:r>
      <w:r w:rsidR="00C367E7">
        <w:t xml:space="preserve"> K-156 </w:t>
      </w:r>
      <w:r w:rsidR="00251FBF">
        <w:t>and</w:t>
      </w:r>
      <w:r w:rsidR="00C367E7">
        <w:t xml:space="preserve"> 15</w:t>
      </w:r>
      <w:r w:rsidR="00C367E7" w:rsidRPr="00C367E7">
        <w:rPr>
          <w:vertAlign w:val="superscript"/>
        </w:rPr>
        <w:t>th</w:t>
      </w:r>
      <w:r w:rsidR="00C367E7">
        <w:t xml:space="preserve"> Street. Magette seconded the motion. When put to vote, all vote aye. Motion carried.</w:t>
      </w:r>
    </w:p>
    <w:p w14:paraId="0A5A91F8" w14:textId="77777777" w:rsidR="00C367E7" w:rsidRDefault="00C367E7" w:rsidP="006C4D39">
      <w:pPr>
        <w:pStyle w:val="Body"/>
        <w:jc w:val="both"/>
      </w:pPr>
    </w:p>
    <w:p w14:paraId="4F9E889F" w14:textId="44E82726" w:rsidR="008214F5" w:rsidRDefault="00C367E7" w:rsidP="006C4D39">
      <w:pPr>
        <w:pStyle w:val="Body"/>
        <w:jc w:val="both"/>
      </w:pPr>
      <w:r>
        <w:tab/>
        <w:t>Scritchfield motioned to authorize</w:t>
      </w:r>
      <w:r w:rsidR="00251FBF">
        <w:t xml:space="preserve"> Kirkham Michael Engineers</w:t>
      </w:r>
      <w:r>
        <w:t xml:space="preserve"> to</w:t>
      </w:r>
      <w:r w:rsidR="00EB05EF">
        <w:t xml:space="preserve"> include improvements to Avenue “JJ” in Ellsworth Township when</w:t>
      </w:r>
      <w:r w:rsidR="002E0824">
        <w:t xml:space="preserve"> submitting</w:t>
      </w:r>
      <w:r w:rsidR="00EB05EF">
        <w:t xml:space="preserve"> the final design for the CCLIP Project at K-156 and E. Eighth Street to KDOT and to </w:t>
      </w:r>
      <w:r w:rsidR="002E0824">
        <w:t>authorize the Administrator to</w:t>
      </w:r>
      <w:r>
        <w:t xml:space="preserve"> research</w:t>
      </w:r>
      <w:r w:rsidR="00EB05EF">
        <w:t xml:space="preserve"> the possibility of</w:t>
      </w:r>
      <w:r>
        <w:t xml:space="preserve"> using</w:t>
      </w:r>
      <w:r w:rsidR="00EB05EF">
        <w:t xml:space="preserve"> </w:t>
      </w:r>
      <w:r w:rsidR="002E0824">
        <w:t>the</w:t>
      </w:r>
      <w:r w:rsidR="00540CAD">
        <w:t xml:space="preserve"> 2011</w:t>
      </w:r>
      <w:r>
        <w:t xml:space="preserve"> Tax Increment Financing (TIF) </w:t>
      </w:r>
      <w:r w:rsidR="00EB05EF">
        <w:t>Bond</w:t>
      </w:r>
      <w:r w:rsidR="002E0824">
        <w:t>’s</w:t>
      </w:r>
      <w:r w:rsidR="00EB05EF">
        <w:t xml:space="preserve"> </w:t>
      </w:r>
      <w:r>
        <w:t xml:space="preserve">Revenue </w:t>
      </w:r>
      <w:r w:rsidR="00EB05EF">
        <w:t>F</w:t>
      </w:r>
      <w:r>
        <w:t xml:space="preserve">und to pay for non-participating costs </w:t>
      </w:r>
      <w:r w:rsidR="00BF4D0B">
        <w:t xml:space="preserve">for </w:t>
      </w:r>
      <w:r w:rsidR="00EB05EF">
        <w:t xml:space="preserve">the </w:t>
      </w:r>
      <w:r w:rsidR="00BF4D0B">
        <w:t>impro</w:t>
      </w:r>
      <w:r w:rsidR="00165EF0">
        <w:t xml:space="preserve">vements </w:t>
      </w:r>
      <w:r w:rsidR="002E0824">
        <w:t>and provide</w:t>
      </w:r>
      <w:r w:rsidR="005C442D">
        <w:t xml:space="preserve"> </w:t>
      </w:r>
      <w:r w:rsidR="002038D3">
        <w:t>confirmation</w:t>
      </w:r>
      <w:r w:rsidR="00EB05EF" w:rsidRPr="00EB05EF">
        <w:t xml:space="preserve"> </w:t>
      </w:r>
      <w:r w:rsidR="00EB05EF">
        <w:t>from Gilmore &amp; Bell</w:t>
      </w:r>
      <w:r w:rsidR="00EB05EF" w:rsidRPr="00EB05EF">
        <w:t xml:space="preserve"> </w:t>
      </w:r>
      <w:r w:rsidR="00EB05EF">
        <w:t>by April 8</w:t>
      </w:r>
      <w:r w:rsidR="00EB05EF" w:rsidRPr="005C442D">
        <w:rPr>
          <w:vertAlign w:val="superscript"/>
        </w:rPr>
        <w:t>th</w:t>
      </w:r>
      <w:r w:rsidR="00EB05EF">
        <w:rPr>
          <w:vertAlign w:val="superscript"/>
        </w:rPr>
        <w:t>.</w:t>
      </w:r>
      <w:r w:rsidR="002038D3">
        <w:t xml:space="preserve"> </w:t>
      </w:r>
      <w:r>
        <w:t>Soukup seconded the motion. When put to vote, all vote aye. Motion carried.</w:t>
      </w:r>
    </w:p>
    <w:p w14:paraId="0FEC1814" w14:textId="77777777" w:rsidR="00C367E7" w:rsidRDefault="00C367E7" w:rsidP="006C4D39">
      <w:pPr>
        <w:pStyle w:val="Body"/>
        <w:jc w:val="both"/>
      </w:pPr>
    </w:p>
    <w:p w14:paraId="6F646259" w14:textId="0C06A185" w:rsidR="00C367E7" w:rsidRDefault="00C367E7" w:rsidP="006C4D39">
      <w:pPr>
        <w:pStyle w:val="Body"/>
        <w:jc w:val="both"/>
      </w:pPr>
      <w:r>
        <w:tab/>
      </w:r>
      <w:r w:rsidR="003C04C6">
        <w:t>Moore announced</w:t>
      </w:r>
      <w:r w:rsidR="00370BE7">
        <w:t xml:space="preserve"> </w:t>
      </w:r>
      <w:r>
        <w:t>Joseph Travnichek has been hired as the Water/Sewer Superintendent.</w:t>
      </w:r>
    </w:p>
    <w:p w14:paraId="7B9BAB5F" w14:textId="1E0A6528" w:rsidR="00370BE7" w:rsidRDefault="00370BE7" w:rsidP="006C4D39">
      <w:pPr>
        <w:pStyle w:val="Body"/>
        <w:jc w:val="both"/>
      </w:pPr>
    </w:p>
    <w:p w14:paraId="0FD77CEF" w14:textId="7A15F689" w:rsidR="00370BE7" w:rsidRDefault="00370BE7" w:rsidP="006C4D39">
      <w:pPr>
        <w:pStyle w:val="Body"/>
        <w:jc w:val="both"/>
      </w:pPr>
      <w:r>
        <w:tab/>
        <w:t xml:space="preserve">Halfhill reported </w:t>
      </w:r>
      <w:r w:rsidR="002E0824">
        <w:t xml:space="preserve">recent </w:t>
      </w:r>
      <w:r>
        <w:t>activities in his Department.</w:t>
      </w:r>
    </w:p>
    <w:p w14:paraId="791DDB2D" w14:textId="77777777" w:rsidR="00C367E7" w:rsidRDefault="00C367E7" w:rsidP="006C4D39">
      <w:pPr>
        <w:pStyle w:val="Body"/>
        <w:jc w:val="both"/>
      </w:pPr>
    </w:p>
    <w:p w14:paraId="096E4E74" w14:textId="5668C85D" w:rsidR="00C367E7" w:rsidRDefault="00C367E7" w:rsidP="006C4D39">
      <w:pPr>
        <w:pStyle w:val="Body"/>
        <w:jc w:val="both"/>
      </w:pPr>
      <w:r>
        <w:tab/>
      </w:r>
      <w:r w:rsidR="00EB05EF">
        <w:t>Magette r</w:t>
      </w:r>
      <w:r w:rsidR="00E6513A">
        <w:t>equested</w:t>
      </w:r>
      <w:r w:rsidR="005E549A">
        <w:t xml:space="preserve"> the tennis court</w:t>
      </w:r>
      <w:r w:rsidR="002E0824">
        <w:t>s</w:t>
      </w:r>
      <w:r w:rsidR="005E549A">
        <w:t xml:space="preserve"> be observed to ensure</w:t>
      </w:r>
      <w:r w:rsidR="00EB05EF">
        <w:t xml:space="preserve"> the timer on the lights are</w:t>
      </w:r>
      <w:r w:rsidR="00251FBF">
        <w:t xml:space="preserve"> </w:t>
      </w:r>
      <w:r w:rsidR="000D0E34">
        <w:t>functioning properly.</w:t>
      </w:r>
    </w:p>
    <w:p w14:paraId="53045832" w14:textId="68B85F49" w:rsidR="009E61C5" w:rsidRDefault="009E61C5" w:rsidP="006C4D39">
      <w:pPr>
        <w:pStyle w:val="Body"/>
        <w:jc w:val="both"/>
      </w:pPr>
    </w:p>
    <w:p w14:paraId="042C6DA8" w14:textId="2217CB4D" w:rsidR="009E61C5" w:rsidRDefault="009E61C5" w:rsidP="006C4D39">
      <w:pPr>
        <w:pStyle w:val="Body"/>
        <w:jc w:val="both"/>
      </w:pPr>
      <w:r>
        <w:tab/>
        <w:t xml:space="preserve">Hoffman presented an overview </w:t>
      </w:r>
      <w:r w:rsidR="002E0824">
        <w:t>of</w:t>
      </w:r>
      <w:r w:rsidR="00B26708">
        <w:t xml:space="preserve"> </w:t>
      </w:r>
      <w:r w:rsidR="007D4633">
        <w:t xml:space="preserve">his accomplishments </w:t>
      </w:r>
      <w:r w:rsidR="00A75783">
        <w:t>since being appointed</w:t>
      </w:r>
      <w:r w:rsidR="00251FBF">
        <w:t xml:space="preserve"> as City Attorney</w:t>
      </w:r>
      <w:r w:rsidR="00A75783">
        <w:t>.</w:t>
      </w:r>
    </w:p>
    <w:p w14:paraId="60B406BD" w14:textId="75735C98" w:rsidR="00464293" w:rsidRDefault="00464293" w:rsidP="006C4D39">
      <w:pPr>
        <w:pStyle w:val="Body"/>
        <w:jc w:val="both"/>
      </w:pPr>
    </w:p>
    <w:p w14:paraId="65B42E8C" w14:textId="2D2C7AE5" w:rsidR="00464293" w:rsidRDefault="00464293" w:rsidP="006C4D39">
      <w:pPr>
        <w:pStyle w:val="Body"/>
        <w:jc w:val="both"/>
      </w:pPr>
      <w:r>
        <w:tab/>
        <w:t xml:space="preserve">Magette stated the Ellsworth County Veteran’s </w:t>
      </w:r>
      <w:r w:rsidR="002E0824">
        <w:t xml:space="preserve">Memorial </w:t>
      </w:r>
      <w:r>
        <w:t xml:space="preserve">Hospital has </w:t>
      </w:r>
      <w:r w:rsidR="002E0824">
        <w:t xml:space="preserve">significantly </w:t>
      </w:r>
      <w:r>
        <w:t xml:space="preserve">deteriorated </w:t>
      </w:r>
      <w:r w:rsidR="002E0824">
        <w:t>during the last several months</w:t>
      </w:r>
      <w:r>
        <w:t>. Moore will contact the owner to request a timeline for repairs to the exterior of the building.</w:t>
      </w:r>
    </w:p>
    <w:p w14:paraId="1BAEDA69" w14:textId="1DFDAB83" w:rsidR="00464293" w:rsidRDefault="00464293" w:rsidP="006C4D39">
      <w:pPr>
        <w:pStyle w:val="Body"/>
        <w:jc w:val="both"/>
      </w:pPr>
    </w:p>
    <w:p w14:paraId="27A9915D" w14:textId="75EF8650" w:rsidR="00464293" w:rsidRDefault="00464293" w:rsidP="006C4D39">
      <w:pPr>
        <w:pStyle w:val="Body"/>
        <w:jc w:val="both"/>
      </w:pPr>
      <w:r>
        <w:tab/>
        <w:t xml:space="preserve">Moore </w:t>
      </w:r>
      <w:r w:rsidR="00251FBF">
        <w:t xml:space="preserve">provided </w:t>
      </w:r>
      <w:r>
        <w:t xml:space="preserve">additional information </w:t>
      </w:r>
      <w:r w:rsidR="00251FBF">
        <w:t>o</w:t>
      </w:r>
      <w:r w:rsidR="002E0824">
        <w:t>f</w:t>
      </w:r>
      <w:r>
        <w:t xml:space="preserve"> items included in </w:t>
      </w:r>
      <w:r w:rsidR="00251FBF">
        <w:t>Administrator’s</w:t>
      </w:r>
      <w:r>
        <w:t xml:space="preserve"> report</w:t>
      </w:r>
      <w:r w:rsidR="002E0824">
        <w:t xml:space="preserve"> in the Agenda.</w:t>
      </w:r>
    </w:p>
    <w:p w14:paraId="67C46A6A" w14:textId="77777777" w:rsidR="00C367E7" w:rsidRDefault="00C367E7" w:rsidP="006C4D39">
      <w:pPr>
        <w:pStyle w:val="Body"/>
        <w:jc w:val="both"/>
      </w:pPr>
    </w:p>
    <w:p w14:paraId="75336023" w14:textId="5D11FCB9" w:rsidR="00C367E7" w:rsidRDefault="00C367E7" w:rsidP="006C4D39">
      <w:pPr>
        <w:pStyle w:val="Body"/>
        <w:jc w:val="both"/>
      </w:pPr>
      <w:r>
        <w:tab/>
      </w:r>
      <w:r w:rsidR="00251FBF">
        <w:t xml:space="preserve">There being no further business the </w:t>
      </w:r>
      <w:bookmarkStart w:id="0" w:name="_GoBack"/>
      <w:bookmarkEnd w:id="0"/>
      <w:r w:rsidR="00251FBF">
        <w:t>meeting was adjourned. The next meeting will be held April 8, 2019.</w:t>
      </w:r>
    </w:p>
    <w:p w14:paraId="161936E0" w14:textId="605AF7E7" w:rsidR="00251FBF" w:rsidRDefault="00251FBF" w:rsidP="006C4D39">
      <w:pPr>
        <w:pStyle w:val="Body"/>
        <w:jc w:val="both"/>
      </w:pPr>
    </w:p>
    <w:p w14:paraId="1CE55287" w14:textId="1D82B7F0" w:rsidR="00251FBF" w:rsidRDefault="00251FBF" w:rsidP="006C4D39">
      <w:pPr>
        <w:pStyle w:val="Body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Patti L. Booher, CMC</w:t>
      </w:r>
    </w:p>
    <w:p w14:paraId="3AD72EF4" w14:textId="5CE75329" w:rsidR="00251FBF" w:rsidRDefault="00251FBF" w:rsidP="006C4D39">
      <w:pPr>
        <w:pStyle w:val="Body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City </w:t>
      </w:r>
      <w:r w:rsidR="002E0824">
        <w:t>Clerk</w:t>
      </w:r>
    </w:p>
    <w:sectPr w:rsidR="00251FBF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E8CBF7" w14:textId="77777777" w:rsidR="006F75DF" w:rsidRDefault="00C367E7">
      <w:r>
        <w:separator/>
      </w:r>
    </w:p>
  </w:endnote>
  <w:endnote w:type="continuationSeparator" w:id="0">
    <w:p w14:paraId="3A8EA95F" w14:textId="77777777" w:rsidR="006F75DF" w:rsidRDefault="00C36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Sylfae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E3FBB" w14:textId="77777777" w:rsidR="003A1AAF" w:rsidRDefault="003A1AA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8BC285" w14:textId="77777777" w:rsidR="006F75DF" w:rsidRDefault="00C367E7">
      <w:r>
        <w:separator/>
      </w:r>
    </w:p>
  </w:footnote>
  <w:footnote w:type="continuationSeparator" w:id="0">
    <w:p w14:paraId="5881D9AA" w14:textId="77777777" w:rsidR="006F75DF" w:rsidRDefault="00C367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10BE8" w14:textId="77777777" w:rsidR="003A1AAF" w:rsidRDefault="003A1AA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AAF"/>
    <w:rsid w:val="000B1356"/>
    <w:rsid w:val="000B4988"/>
    <w:rsid w:val="000D0E34"/>
    <w:rsid w:val="000D6C10"/>
    <w:rsid w:val="000E29BC"/>
    <w:rsid w:val="00165EF0"/>
    <w:rsid w:val="001D330C"/>
    <w:rsid w:val="002038D3"/>
    <w:rsid w:val="00251FBF"/>
    <w:rsid w:val="0026767A"/>
    <w:rsid w:val="002C62C9"/>
    <w:rsid w:val="002E0824"/>
    <w:rsid w:val="00370BE7"/>
    <w:rsid w:val="003A1AAF"/>
    <w:rsid w:val="003C04C6"/>
    <w:rsid w:val="003F2D80"/>
    <w:rsid w:val="00464293"/>
    <w:rsid w:val="004814BB"/>
    <w:rsid w:val="00540CAD"/>
    <w:rsid w:val="00581EA6"/>
    <w:rsid w:val="005C442D"/>
    <w:rsid w:val="005C691E"/>
    <w:rsid w:val="005E549A"/>
    <w:rsid w:val="006043ED"/>
    <w:rsid w:val="006C4D39"/>
    <w:rsid w:val="006F75DF"/>
    <w:rsid w:val="007D4633"/>
    <w:rsid w:val="007E3A81"/>
    <w:rsid w:val="007F02E7"/>
    <w:rsid w:val="00800F00"/>
    <w:rsid w:val="00804ACE"/>
    <w:rsid w:val="008214F5"/>
    <w:rsid w:val="009E61C5"/>
    <w:rsid w:val="009F3E3A"/>
    <w:rsid w:val="00A1606D"/>
    <w:rsid w:val="00A30617"/>
    <w:rsid w:val="00A75783"/>
    <w:rsid w:val="00AB3D86"/>
    <w:rsid w:val="00AC45EE"/>
    <w:rsid w:val="00B26708"/>
    <w:rsid w:val="00BF4D0B"/>
    <w:rsid w:val="00C06D6B"/>
    <w:rsid w:val="00C13B3C"/>
    <w:rsid w:val="00C367E7"/>
    <w:rsid w:val="00C66588"/>
    <w:rsid w:val="00C9362D"/>
    <w:rsid w:val="00CB20F7"/>
    <w:rsid w:val="00CE3141"/>
    <w:rsid w:val="00D63099"/>
    <w:rsid w:val="00DC0177"/>
    <w:rsid w:val="00DC7BF6"/>
    <w:rsid w:val="00DE69A6"/>
    <w:rsid w:val="00E6513A"/>
    <w:rsid w:val="00E7700F"/>
    <w:rsid w:val="00EB05EF"/>
    <w:rsid w:val="00F82FA1"/>
    <w:rsid w:val="00FB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34269"/>
  <w15:docId w15:val="{4A68F50A-AFB6-2140-A276-763500552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Patti Booher</dc:creator>
  <cp:lastModifiedBy>Patti Booher</cp:lastModifiedBy>
  <cp:revision>5</cp:revision>
  <cp:lastPrinted>2019-05-09T18:16:00Z</cp:lastPrinted>
  <dcterms:created xsi:type="dcterms:W3CDTF">2019-05-09T16:04:00Z</dcterms:created>
  <dcterms:modified xsi:type="dcterms:W3CDTF">2019-05-09T21:03:00Z</dcterms:modified>
</cp:coreProperties>
</file>